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11" w:rsidRDefault="00702A11" w:rsidP="00702A11">
      <w:pPr>
        <w:jc w:val="center"/>
        <w:rPr>
          <w:b/>
        </w:rPr>
      </w:pPr>
      <w:r>
        <w:rPr>
          <w:b/>
        </w:rPr>
        <w:t>5</w:t>
      </w:r>
      <w:r w:rsidRPr="00787449">
        <w:rPr>
          <w:b/>
        </w:rPr>
        <w:t>. Психолого-педагогические семинары</w:t>
      </w:r>
    </w:p>
    <w:p w:rsidR="00702A11" w:rsidRPr="00787449" w:rsidRDefault="00702A11" w:rsidP="00702A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049"/>
        <w:gridCol w:w="3168"/>
      </w:tblGrid>
      <w:tr w:rsidR="00702A11" w:rsidRPr="00787449" w:rsidTr="009F32C1">
        <w:tc>
          <w:tcPr>
            <w:tcW w:w="3213" w:type="dxa"/>
          </w:tcPr>
          <w:p w:rsidR="00702A11" w:rsidRPr="00787449" w:rsidRDefault="00702A11" w:rsidP="009F32C1">
            <w:pPr>
              <w:jc w:val="center"/>
              <w:rPr>
                <w:b/>
              </w:rPr>
            </w:pPr>
            <w:r w:rsidRPr="00787449">
              <w:rPr>
                <w:b/>
              </w:rPr>
              <w:t>тема</w:t>
            </w:r>
          </w:p>
        </w:tc>
        <w:tc>
          <w:tcPr>
            <w:tcW w:w="3049" w:type="dxa"/>
          </w:tcPr>
          <w:p w:rsidR="00702A11" w:rsidRPr="00787449" w:rsidRDefault="00702A11" w:rsidP="009F32C1">
            <w:pPr>
              <w:jc w:val="center"/>
              <w:rPr>
                <w:b/>
              </w:rPr>
            </w:pPr>
            <w:r w:rsidRPr="00787449">
              <w:rPr>
                <w:b/>
              </w:rPr>
              <w:t>сроки</w:t>
            </w:r>
          </w:p>
        </w:tc>
        <w:tc>
          <w:tcPr>
            <w:tcW w:w="3168" w:type="dxa"/>
          </w:tcPr>
          <w:p w:rsidR="00702A11" w:rsidRPr="00787449" w:rsidRDefault="00702A11" w:rsidP="009F32C1">
            <w:pPr>
              <w:jc w:val="center"/>
              <w:rPr>
                <w:b/>
              </w:rPr>
            </w:pPr>
            <w:r w:rsidRPr="00787449">
              <w:rPr>
                <w:b/>
              </w:rPr>
              <w:t>ответственный</w:t>
            </w:r>
          </w:p>
        </w:tc>
      </w:tr>
      <w:tr w:rsidR="00702A11" w:rsidRPr="00787449" w:rsidTr="009F32C1">
        <w:tc>
          <w:tcPr>
            <w:tcW w:w="3213" w:type="dxa"/>
          </w:tcPr>
          <w:p w:rsidR="00702A11" w:rsidRPr="00BB47E6" w:rsidRDefault="00702A11" w:rsidP="009F32C1">
            <w:pPr>
              <w:jc w:val="both"/>
            </w:pPr>
            <w:r>
              <w:t>Технологии интенсивной групповой и командной работы на уроках</w:t>
            </w:r>
          </w:p>
        </w:tc>
        <w:tc>
          <w:tcPr>
            <w:tcW w:w="3049" w:type="dxa"/>
          </w:tcPr>
          <w:p w:rsidR="00702A11" w:rsidRPr="00787449" w:rsidRDefault="00702A11" w:rsidP="009F32C1">
            <w:pPr>
              <w:jc w:val="both"/>
            </w:pPr>
            <w:r>
              <w:t>10  ноября</w:t>
            </w:r>
          </w:p>
        </w:tc>
        <w:tc>
          <w:tcPr>
            <w:tcW w:w="3168" w:type="dxa"/>
          </w:tcPr>
          <w:p w:rsidR="00702A11" w:rsidRPr="00787449" w:rsidRDefault="00702A11" w:rsidP="009F32C1">
            <w:pPr>
              <w:jc w:val="both"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  <w:p w:rsidR="00702A11" w:rsidRPr="00787449" w:rsidRDefault="00702A11" w:rsidP="009F32C1">
            <w:pPr>
              <w:jc w:val="both"/>
            </w:pPr>
            <w:r>
              <w:t>Сальникова М.А.</w:t>
            </w:r>
          </w:p>
        </w:tc>
      </w:tr>
      <w:tr w:rsidR="00702A11" w:rsidRPr="00787449" w:rsidTr="009F32C1">
        <w:tc>
          <w:tcPr>
            <w:tcW w:w="3213" w:type="dxa"/>
          </w:tcPr>
          <w:p w:rsidR="00702A11" w:rsidRPr="00723C4C" w:rsidRDefault="00702A11" w:rsidP="009F32C1">
            <w:r w:rsidRPr="00723C4C">
              <w:rPr>
                <w:shd w:val="clear" w:color="auto" w:fill="FFFFFF"/>
              </w:rPr>
              <w:t>Как выстроить отношения, или обходя острые углы</w:t>
            </w:r>
          </w:p>
        </w:tc>
        <w:tc>
          <w:tcPr>
            <w:tcW w:w="3049" w:type="dxa"/>
          </w:tcPr>
          <w:p w:rsidR="00702A11" w:rsidRPr="00787449" w:rsidRDefault="00702A11" w:rsidP="009F32C1">
            <w:pPr>
              <w:jc w:val="both"/>
            </w:pPr>
            <w:r>
              <w:t>19 января</w:t>
            </w:r>
          </w:p>
        </w:tc>
        <w:tc>
          <w:tcPr>
            <w:tcW w:w="3168" w:type="dxa"/>
          </w:tcPr>
          <w:p w:rsidR="00702A11" w:rsidRPr="00787449" w:rsidRDefault="00702A11" w:rsidP="009F32C1">
            <w:pPr>
              <w:jc w:val="both"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  <w:p w:rsidR="00702A11" w:rsidRPr="00787449" w:rsidRDefault="00702A11" w:rsidP="009F32C1">
            <w:pPr>
              <w:jc w:val="both"/>
            </w:pPr>
            <w:r>
              <w:t>Сальникова М.А.</w:t>
            </w:r>
          </w:p>
        </w:tc>
      </w:tr>
    </w:tbl>
    <w:p w:rsidR="00702A11" w:rsidRPr="00787449" w:rsidRDefault="00702A11" w:rsidP="00702A11">
      <w:pPr>
        <w:rPr>
          <w:b/>
        </w:rPr>
      </w:pPr>
    </w:p>
    <w:p w:rsidR="00AD21F1" w:rsidRDefault="00AD21F1"/>
    <w:sectPr w:rsidR="00AD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A11"/>
    <w:rsid w:val="00702A11"/>
    <w:rsid w:val="00AD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2016-02-13T07:59:00Z</dcterms:created>
  <dcterms:modified xsi:type="dcterms:W3CDTF">2016-02-13T07:59:00Z</dcterms:modified>
</cp:coreProperties>
</file>